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2EE" w:rsidRDefault="008741F0">
      <w:r>
        <w:rPr>
          <w:noProof/>
          <w:lang w:eastAsia="pt-BR"/>
        </w:rPr>
        <w:drawing>
          <wp:inline distT="0" distB="0" distL="0" distR="0" wp14:anchorId="780F8F65" wp14:editId="3587C375">
            <wp:extent cx="5400040" cy="2798391"/>
            <wp:effectExtent l="0" t="0" r="0" b="254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1F0" w:rsidRDefault="008741F0">
      <w:bookmarkStart w:id="0" w:name="_GoBack"/>
      <w:r>
        <w:rPr>
          <w:noProof/>
          <w:lang w:eastAsia="pt-BR"/>
        </w:rPr>
        <w:drawing>
          <wp:inline distT="0" distB="0" distL="0" distR="0" wp14:anchorId="20221CE6" wp14:editId="296F056F">
            <wp:extent cx="5400040" cy="2798391"/>
            <wp:effectExtent l="0" t="0" r="0" b="254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t xml:space="preserve"> </w:t>
      </w:r>
    </w:p>
    <w:sectPr w:rsidR="008741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1F0"/>
    <w:rsid w:val="00192820"/>
    <w:rsid w:val="00721217"/>
    <w:rsid w:val="00775258"/>
    <w:rsid w:val="0087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74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1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74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1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Santos Silva</dc:creator>
  <cp:lastModifiedBy>Isabella Alves Pereira (SES)</cp:lastModifiedBy>
  <cp:revision>2</cp:revision>
  <dcterms:created xsi:type="dcterms:W3CDTF">2015-07-15T13:18:00Z</dcterms:created>
  <dcterms:modified xsi:type="dcterms:W3CDTF">2015-07-15T13:18:00Z</dcterms:modified>
</cp:coreProperties>
</file>